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20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</w:rPr>
        <w:t>桂林慧学教育咨询有限公司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本公司旗下拥有桂林智适应培训学校，该校加盟了由上海乂学教育科技有限公司推出的松鼠AI人工智能教育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，专注于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K12领域智能个性化辅导。松鼠AI通过开发出拥有完整自主知识产权、 结合国际前沿算法与中国学情的自适应学习引擎，为每一个学生智能推荐专属的学习路径， 尊重每个学生的宝贵个性。可谓解决了当前教育的一大痛点，为“因材施教”提供了更科学的可能， 并走在了当前国内人工智能教育行业的前沿。 2015年松鼠AI与美国哥伦比亚大学一起成立了自适应学习研究联合实验室， 开发国际前沿的自适应学习技术，并主持了国内有关自适应学习技术有效性的实证研究项目。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一、招聘岗位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（一）数学教师：15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名，月薪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3000-8000。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1.任职要求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1）本科以上相关专业，无需教师资格证；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2）热爱教师工作，表达能力强，富有亲和力；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3）思维灵活，分析思路清晰。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2.岗位职责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1）认真备课，关注每个学生的学习情况，耐心解决孩子的学习问题；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2）钻研学科知识，教学技巧。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（二）英语教师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:10名，月薪3000-8000。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1.任职要求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1）本科以上相关专业，无需教师资格证；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2）热爱教师工作，富有亲和力，口语表达流利；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3）英语过四级、六级。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2.岗位职责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1）认真备课，关注每个学生的学习情况，耐心解决孩子的学习问题；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2）钻研学科知识，教学技巧。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（三）物理教师：6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名，月薪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3000-8000。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1.任职要求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1）本科以上相关专业，无需教师资格证；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2）热爱教师工作，表达能力强，富有亲和力；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3）思维灵活，分析思路清晰。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2.岗位职责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1）认真备课，关注每个学生的学习情况，耐心解决孩子的学习问题；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2）钻研学科知识，教学技巧。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（四）课程顾问：10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名，月薪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2500-5000。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1.任职要求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E343B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2E343B"/>
          <w:spacing w:val="0"/>
          <w:sz w:val="24"/>
          <w:szCs w:val="24"/>
          <w:bdr w:val="none" w:color="auto" w:sz="0" w:space="0"/>
          <w:shd w:val="clear" w:fill="FFFFFF"/>
        </w:rPr>
        <w:t>1）年龄20到32岁，专科以上学历；</w:t>
      </w:r>
      <w:r>
        <w:rPr>
          <w:rFonts w:hint="eastAsia" w:ascii="宋体" w:hAnsi="宋体" w:eastAsia="宋体" w:cs="宋体"/>
          <w:i w:val="0"/>
          <w:caps w:val="0"/>
          <w:color w:val="2E343B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E343B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2E343B"/>
          <w:spacing w:val="0"/>
          <w:sz w:val="24"/>
          <w:szCs w:val="24"/>
          <w:bdr w:val="none" w:color="auto" w:sz="0" w:space="0"/>
          <w:shd w:val="clear" w:fill="FFFFFF"/>
        </w:rPr>
        <w:t>2）普通话标准，有亲和力、幽默感，沟通能力强；</w:t>
      </w:r>
      <w:r>
        <w:rPr>
          <w:rFonts w:hint="eastAsia" w:ascii="宋体" w:hAnsi="宋体" w:eastAsia="宋体" w:cs="宋体"/>
          <w:i w:val="0"/>
          <w:caps w:val="0"/>
          <w:color w:val="2E343B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E343B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2E343B"/>
          <w:spacing w:val="0"/>
          <w:sz w:val="24"/>
          <w:szCs w:val="24"/>
          <w:bdr w:val="none" w:color="auto" w:sz="0" w:space="0"/>
          <w:shd w:val="clear" w:fill="FFFFFF"/>
        </w:rPr>
        <w:t>3）有团队合作精神和敬业精神，执行力好，抗压能力强，富有责任心。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2.岗位职责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1）咨询电话的接听，做好相应的信息记录；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2）定期对记录的咨询信息进行回访，告知咨询者最近的培训动态；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3）对来访咨询者接待：全面、准确、有针对性的做好咨询工作，帮助咨询者了解其想了解的信息为起选择培训课程做参考；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4）根据公司的有关政策、规定给拟培训学员办理报名手续，指导报名表的填写、报名资料的准备与整理；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5）组织已报名学员的上课。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（五）系统开发程序员：5名，月薪3000-8000。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1）网站开发、系统开发；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2）按照项目流程，参与研发部门的设计；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3）进行详细设计、代码开发，配合测试，高质量完成项目；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4）参与技术难题攻关、组织技术积累等工作。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2.任职资格：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1）热爱编程，有软件应用开发经验优先；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（2）具备良好的沟通合作技巧，较强的责任心及团队合作精神。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二、福利待遇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五险、免费培训、双休。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三、面试流程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收集简历面试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--初试--复试--结果通知---发放offer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联系人：徐自君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话：181-7836-0955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箱：569017361@qq.com（简历投递）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址：桂林市七星区七星路30号东方大厦2楼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D1EF2"/>
    <w:rsid w:val="12A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2019-06-25T08:10:00Z</dcterms:created>
  <dc:creator>吃货三</dc:creator>
  <cp:lastModifiedBy>吃货三</cp:lastModifiedBy>
  <dcterms:modified xsi:type="dcterms:W3CDTF">2019-06-25T08:12:07Z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