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ascii="宋体" w:hAnsi="宋体" w:eastAsia="宋体" w:cs="Times New Roman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Times New Roman"/>
          <w:bCs/>
          <w:sz w:val="28"/>
          <w:szCs w:val="28"/>
        </w:rPr>
        <w:t>附件：</w:t>
      </w:r>
    </w:p>
    <w:p>
      <w:pPr>
        <w:spacing w:line="520" w:lineRule="atLeast"/>
        <w:jc w:val="center"/>
        <w:rPr>
          <w:rFonts w:ascii="宋体" w:hAnsi="宋体" w:eastAsia="宋体" w:cs="Times New Roman"/>
          <w:b/>
          <w:bCs/>
          <w:spacing w:val="-12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pacing w:val="-12"/>
          <w:sz w:val="36"/>
          <w:szCs w:val="36"/>
        </w:rPr>
        <w:t>2020年度</w:t>
      </w:r>
      <w:r>
        <w:rPr>
          <w:rFonts w:hint="eastAsia" w:ascii="宋体" w:hAnsi="宋体" w:eastAsia="宋体" w:cs="Times New Roman"/>
          <w:b/>
          <w:bCs/>
          <w:spacing w:val="-12"/>
          <w:sz w:val="36"/>
          <w:szCs w:val="36"/>
          <w:lang w:eastAsia="zh-CN"/>
        </w:rPr>
        <w:t>学院</w:t>
      </w:r>
      <w:r>
        <w:rPr>
          <w:rFonts w:hint="eastAsia" w:ascii="宋体" w:hAnsi="宋体" w:eastAsia="宋体" w:cs="Times New Roman"/>
          <w:b/>
          <w:bCs/>
          <w:spacing w:val="-12"/>
          <w:sz w:val="36"/>
          <w:szCs w:val="36"/>
        </w:rPr>
        <w:t>党员领导干部民主生活会征求意见表</w:t>
      </w:r>
    </w:p>
    <w:p>
      <w:pPr>
        <w:widowControl w:val="0"/>
        <w:ind w:left="99" w:leftChars="47" w:firstLine="6606" w:firstLineChars="2350"/>
        <w:jc w:val="both"/>
        <w:rPr>
          <w:rFonts w:ascii="宋体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 xml:space="preserve"> </w:t>
      </w:r>
    </w:p>
    <w:tbl>
      <w:tblPr>
        <w:tblStyle w:val="2"/>
        <w:tblW w:w="0" w:type="auto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3" w:hRule="atLeast"/>
        </w:trPr>
        <w:tc>
          <w:tcPr>
            <w:tcW w:w="8411" w:type="dxa"/>
          </w:tcPr>
          <w:p>
            <w:pPr>
              <w:spacing w:line="520" w:lineRule="atLeast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对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领导班子的意见建议：</w:t>
            </w:r>
          </w:p>
          <w:p>
            <w:pPr>
              <w:spacing w:line="520" w:lineRule="atLeas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Times New Roman"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对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陈国华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同志的意见建议: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对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肖富群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同志的意见建议：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对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梁婵娟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同志的意见建议：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对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褚添有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同志的意见建议：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对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石大建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同志的意见建议：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64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对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周超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同志的意见建议：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>注：若表格填写不完，可另附页填写。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33FA"/>
    <w:rsid w:val="558B1AD9"/>
    <w:rsid w:val="5FB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2021-01-08T06:52:00Z</dcterms:created>
  <dc:creator>潜龙在渊</dc:creator>
  <cp:lastModifiedBy>Administrator</cp:lastModifiedBy>
  <dcterms:modified xsi:type="dcterms:W3CDTF">2021-01-08T06:56:21Z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