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南宁学院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宁学院（原邕江大学）是南宁市人民政府与民革广西区委合作共办的国有民办二本高校，是全国首批应用技术大学试点高校，是经教育部批准可向港澳台招收本科生的高校，是教育部非营利性民办高等学校联盟成员。学校坚持应用型的办学定位，以“创造卓越教育品质，促进城市繁荣与发展”为办学使命，遵循“应用型、开放式、新体验”的办学理念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面向以南宁市为核心的北部湾城市群，培养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“做人有品格、就业有本领、创业有能力、深造有基础、发展有后劲”的高素质应用型人才，努力建设特色鲜明的全国一流应用技术大学。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南宁学院位于广西首府南宁市五象新区核心区，校园总占地面积近1300亩，国家3A景区不孤湖景区位于南宁学院校园内；设置有8院2部，25个本科专业，在校生1.4万余人；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办学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33年以来，累计为南宁、广西乃至全国各地的经济和社会发展培养了大量高素质应用型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人才，荣获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“中国民办高等教育优秀院校”、“全国民办教育先进集体”、“民革全国办学先进单位”、“广西高等学校安全文明校园”、“自治区文明单位”等荣誉。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根据学校发展的需要，现面向社会诚邀各类专业人才，热忱欢迎各类符合条件的人才加盟我校，与我们共建南宁学院的美好明天！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薪资待遇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凡符合学校引进教师要求的人员，可分别享受以下待遇：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（一）享受国家规定的各项社会保险（五险一金）以及定期体检等学校相关薪酬福利待遇。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（二）属于学校紧缺专业的硕士研究生，可享受一次性安家补贴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（三）引进的博士研究生，可分期享受安家补贴60万元和科研启动基金。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（四）对于需要住校的教师，学校安排宿舍。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五）学校积极为教师创造良好的教学科研环境，设立校内拔尖人才及教授培育工程项目，鼓励教师开展教学科研活动，凡发表学术论文、出版专著，取得专利，获得高水平奖励成果与科研项目，符合学校相关规定的，学校另行给予相应的奖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（六）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学校引进的人才符合南宁市人才引进条件者，可享受南宁市人才引进政策。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（七）紧缺高层次人才可采用一人一议具体协商。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招聘程序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（一）采用网上报名方式，应聘人员可访问南宁学院人事处网站http://rs.nnxy.cn/，在“下载专区”下载《南宁学院应聘登记表》，将登记表及相关证明材料用Email发至nnxyzp@163.com（登记表及相关材料用附件形式发送）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并抄送到：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nnxy_zp@163.com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（二）邮件名、报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名表等材料统一用“XXX（姓名）XX学历XX职称应聘XXX（岗位）”命名。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（三）根据报名情况，择优确定参加面试考核人员，对未能入围人员，不再逐一回复。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（四）结合岗位需求，学校组成招聘小组进行考核，最终确定拟聘人选。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通讯地址：广西南宁市龙亭路8号南宁学院人事处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邮 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编：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530200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 系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人：高老师、张老师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联系电话：0771—5900834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邮    箱：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instrText xml:space="preserve"> HYPERLINK "mailto:nnxyzp@163.com"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nnxyzp@163.com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学校网址：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"http://www.nnxy.cn/" </w:instrTex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http://www.nnxy.cn/</w:t>
      </w:r>
      <w:r>
        <w:rPr>
          <w:rFonts w:hint="eastAsia" w:ascii="宋体" w:hAnsi="宋体" w:eastAsia="宋体" w:cs="宋体"/>
          <w:i w:val="0"/>
          <w:caps w:val="0"/>
          <w:color w:val="1D96D9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25"/>
    <w:rsid w:val="006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2019-06-25T08:13:00Z</dcterms:created>
  <dc:creator>吃货三</dc:creator>
  <cp:lastModifiedBy>吃货三</cp:lastModifiedBy>
  <dcterms:modified xsi:type="dcterms:W3CDTF">2019-06-25T08:17:55Z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